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1D" w:rsidRPr="008E3D5C" w:rsidRDefault="00B9371D" w:rsidP="00D465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8E3D5C">
        <w:rPr>
          <w:rFonts w:ascii="Times New Roman" w:hAnsi="Times New Roman" w:cs="Times New Roman"/>
          <w:b/>
          <w:smallCaps/>
        </w:rPr>
        <w:t>Resolução n. 47/04 – CEE/AM</w:t>
      </w:r>
    </w:p>
    <w:p w:rsidR="00B9371D" w:rsidRPr="008E3D5C" w:rsidRDefault="00B9371D" w:rsidP="00D465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mallCaps/>
        </w:rPr>
      </w:pPr>
      <w:r w:rsidRPr="008E3D5C">
        <w:rPr>
          <w:rFonts w:ascii="Times New Roman" w:hAnsi="Times New Roman" w:cs="Times New Roman"/>
          <w:b/>
          <w:smallCaps/>
        </w:rPr>
        <w:t>Aprovada em 25.05.2004</w:t>
      </w:r>
    </w:p>
    <w:p w:rsidR="00B9371D" w:rsidRDefault="00B9371D" w:rsidP="00490D56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52B6F">
        <w:rPr>
          <w:rFonts w:ascii="Times New Roman" w:hAnsi="Times New Roman" w:cs="Times New Roman"/>
          <w:b/>
          <w:smallCaps/>
        </w:rPr>
        <w:t>A Presidente Substituta do Conselho Estadual de Educação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rFonts w:ascii="Times New Roman" w:hAnsi="Times New Roman" w:cs="Times New Roman"/>
        </w:rPr>
        <w:t>no uso de suas atribuições legais:</w:t>
      </w:r>
    </w:p>
    <w:p w:rsidR="00B9371D" w:rsidRDefault="00B9371D" w:rsidP="00B9371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52B6F">
        <w:rPr>
          <w:rFonts w:ascii="Times New Roman" w:hAnsi="Times New Roman" w:cs="Times New Roman"/>
          <w:b/>
          <w:smallCaps/>
        </w:rPr>
        <w:t>Considerando</w:t>
      </w:r>
      <w:r w:rsidRPr="00E23BD4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</w:rPr>
        <w:t>o teor da Indicação n. 01/2004-</w:t>
      </w:r>
      <w:proofErr w:type="spellStart"/>
      <w:proofErr w:type="gramStart"/>
      <w:r>
        <w:rPr>
          <w:rFonts w:ascii="Times New Roman" w:hAnsi="Times New Roman" w:cs="Times New Roman"/>
          <w:smallCaps/>
        </w:rPr>
        <w:t>Cee</w:t>
      </w:r>
      <w:proofErr w:type="spellEnd"/>
      <w:proofErr w:type="gramEnd"/>
      <w:r>
        <w:rPr>
          <w:rFonts w:ascii="Times New Roman" w:hAnsi="Times New Roman" w:cs="Times New Roman"/>
          <w:smallCaps/>
        </w:rPr>
        <w:t>/</w:t>
      </w:r>
      <w:proofErr w:type="spellStart"/>
      <w:r>
        <w:rPr>
          <w:rFonts w:ascii="Times New Roman" w:hAnsi="Times New Roman" w:cs="Times New Roman"/>
          <w:smallCaps/>
        </w:rPr>
        <w:t>Am</w:t>
      </w:r>
      <w:proofErr w:type="spellEnd"/>
      <w:r>
        <w:rPr>
          <w:rFonts w:ascii="Times New Roman" w:hAnsi="Times New Roman" w:cs="Times New Roman"/>
          <w:smallCaps/>
        </w:rPr>
        <w:t xml:space="preserve">, </w:t>
      </w:r>
      <w:r>
        <w:rPr>
          <w:rFonts w:ascii="Times New Roman" w:hAnsi="Times New Roman" w:cs="Times New Roman"/>
        </w:rPr>
        <w:t>e a Decisão Plenária aprovada em Sessão Ordinária do dia 25.05.2004.</w:t>
      </w:r>
    </w:p>
    <w:p w:rsidR="00B9371D" w:rsidRPr="00B52B6F" w:rsidRDefault="00B9371D" w:rsidP="00B9371D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r w:rsidRPr="00B52B6F">
        <w:rPr>
          <w:rFonts w:ascii="Times New Roman" w:hAnsi="Times New Roman" w:cs="Times New Roman"/>
          <w:b/>
          <w:smallCaps/>
        </w:rPr>
        <w:t>Resolve:</w:t>
      </w:r>
    </w:p>
    <w:p w:rsidR="00B9371D" w:rsidRDefault="00B9371D" w:rsidP="006B0126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 indicação, em anexo, de tornar extinto os Cursos e Descredenciar Escolas, cujos Representantes Legais encerram as Atividades de forma irregular, descumprindo o Processo Determinado na Legislação deste Conselho.</w:t>
      </w:r>
    </w:p>
    <w:p w:rsidR="00B9371D" w:rsidRDefault="00B9371D" w:rsidP="006B0126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das Sessões do Conselho Estadual de Educação, em Manaus, 25 de maio de 2004.</w:t>
      </w:r>
    </w:p>
    <w:p w:rsidR="00B9371D" w:rsidRPr="005C1FEA" w:rsidRDefault="00B9371D" w:rsidP="00B937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proofErr w:type="spellStart"/>
      <w:r w:rsidRPr="005C1FEA">
        <w:rPr>
          <w:rFonts w:ascii="Times New Roman" w:hAnsi="Times New Roman" w:cs="Times New Roman"/>
          <w:b/>
          <w:smallCaps/>
        </w:rPr>
        <w:t>Inaran</w:t>
      </w:r>
      <w:proofErr w:type="spellEnd"/>
      <w:r w:rsidRPr="005C1FEA">
        <w:rPr>
          <w:rFonts w:ascii="Times New Roman" w:hAnsi="Times New Roman" w:cs="Times New Roman"/>
          <w:b/>
          <w:smallCaps/>
        </w:rPr>
        <w:t xml:space="preserve"> Bastos de Mattos</w:t>
      </w:r>
    </w:p>
    <w:p w:rsidR="00B9371D" w:rsidRPr="00E23BD4" w:rsidRDefault="00B9371D" w:rsidP="00B9371D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Substituta</w:t>
      </w:r>
    </w:p>
    <w:p w:rsidR="00E676C3" w:rsidRDefault="00E676C3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p w:rsidR="00E676C3" w:rsidRDefault="00E676C3" w:rsidP="00E676C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p w:rsidR="00E676C3" w:rsidRPr="004E5967" w:rsidRDefault="00E676C3" w:rsidP="008C7E6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E676C3" w:rsidRPr="004E5967" w:rsidSect="00E23BD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D4"/>
    <w:rsid w:val="00037EC5"/>
    <w:rsid w:val="00044B33"/>
    <w:rsid w:val="000D6F72"/>
    <w:rsid w:val="0012712C"/>
    <w:rsid w:val="001336D5"/>
    <w:rsid w:val="0015593C"/>
    <w:rsid w:val="001D7103"/>
    <w:rsid w:val="00205E9F"/>
    <w:rsid w:val="002309CD"/>
    <w:rsid w:val="0028373C"/>
    <w:rsid w:val="002B7D78"/>
    <w:rsid w:val="002C40B9"/>
    <w:rsid w:val="002D16DA"/>
    <w:rsid w:val="00327F62"/>
    <w:rsid w:val="003445FF"/>
    <w:rsid w:val="003601A4"/>
    <w:rsid w:val="0036159F"/>
    <w:rsid w:val="003B03D6"/>
    <w:rsid w:val="003C196D"/>
    <w:rsid w:val="00411659"/>
    <w:rsid w:val="00421175"/>
    <w:rsid w:val="00480CDC"/>
    <w:rsid w:val="00490D56"/>
    <w:rsid w:val="004E5967"/>
    <w:rsid w:val="00554FFD"/>
    <w:rsid w:val="00563D6B"/>
    <w:rsid w:val="005876D7"/>
    <w:rsid w:val="005C1FEA"/>
    <w:rsid w:val="0066085C"/>
    <w:rsid w:val="0067327F"/>
    <w:rsid w:val="00680E4E"/>
    <w:rsid w:val="006B0126"/>
    <w:rsid w:val="00723CB9"/>
    <w:rsid w:val="007A61BA"/>
    <w:rsid w:val="00825999"/>
    <w:rsid w:val="0083354D"/>
    <w:rsid w:val="0084586E"/>
    <w:rsid w:val="0084798E"/>
    <w:rsid w:val="008C7E6C"/>
    <w:rsid w:val="008D1191"/>
    <w:rsid w:val="008E3D5C"/>
    <w:rsid w:val="008F125C"/>
    <w:rsid w:val="00915DA8"/>
    <w:rsid w:val="00921710"/>
    <w:rsid w:val="00932332"/>
    <w:rsid w:val="009718F2"/>
    <w:rsid w:val="009A4A88"/>
    <w:rsid w:val="009A7227"/>
    <w:rsid w:val="009B773F"/>
    <w:rsid w:val="00A0172E"/>
    <w:rsid w:val="00A228BA"/>
    <w:rsid w:val="00A70969"/>
    <w:rsid w:val="00AE02BB"/>
    <w:rsid w:val="00B07424"/>
    <w:rsid w:val="00B264CA"/>
    <w:rsid w:val="00B52B6F"/>
    <w:rsid w:val="00B9371D"/>
    <w:rsid w:val="00B971D1"/>
    <w:rsid w:val="00C23893"/>
    <w:rsid w:val="00C40547"/>
    <w:rsid w:val="00C50899"/>
    <w:rsid w:val="00C51ED5"/>
    <w:rsid w:val="00C53118"/>
    <w:rsid w:val="00C9228B"/>
    <w:rsid w:val="00CD3687"/>
    <w:rsid w:val="00CF09F5"/>
    <w:rsid w:val="00CF241E"/>
    <w:rsid w:val="00D465CC"/>
    <w:rsid w:val="00D645A4"/>
    <w:rsid w:val="00DB4B07"/>
    <w:rsid w:val="00DB63EA"/>
    <w:rsid w:val="00E015A9"/>
    <w:rsid w:val="00E23BD4"/>
    <w:rsid w:val="00E458B8"/>
    <w:rsid w:val="00E676C3"/>
    <w:rsid w:val="00E928BF"/>
    <w:rsid w:val="00EC5822"/>
    <w:rsid w:val="00F733AD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g115257</dc:creator>
  <cp:lastModifiedBy>g115257</cp:lastModifiedBy>
  <cp:revision>3</cp:revision>
  <dcterms:created xsi:type="dcterms:W3CDTF">2014-11-17T19:01:00Z</dcterms:created>
  <dcterms:modified xsi:type="dcterms:W3CDTF">2014-11-17T19:06:00Z</dcterms:modified>
</cp:coreProperties>
</file>